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086B" w14:textId="5C73E6DD" w:rsidR="001E755A" w:rsidRDefault="002E2434" w:rsidP="002E2434">
      <w:pPr>
        <w:jc w:val="center"/>
        <w:rPr>
          <w:sz w:val="56"/>
          <w:szCs w:val="56"/>
          <w:u w:val="single"/>
          <w:lang w:val="en-US"/>
        </w:rPr>
      </w:pPr>
      <w:r w:rsidRPr="002E2434">
        <w:rPr>
          <w:sz w:val="56"/>
          <w:szCs w:val="56"/>
          <w:u w:val="single"/>
          <w:lang w:val="en-US"/>
        </w:rPr>
        <w:t>Cranleigh’s Got Talent Entry Form</w:t>
      </w:r>
    </w:p>
    <w:p w14:paraId="656C8F43" w14:textId="10C0FB86" w:rsidR="002E2434" w:rsidRDefault="002E2434" w:rsidP="00850914">
      <w:pPr>
        <w:ind w:left="-851"/>
        <w:rPr>
          <w:sz w:val="56"/>
          <w:szCs w:val="56"/>
          <w:u w:val="single"/>
          <w:lang w:val="en-US"/>
        </w:rPr>
      </w:pPr>
    </w:p>
    <w:p w14:paraId="18217180" w14:textId="191C9EB8" w:rsidR="00266EFC" w:rsidRPr="00266EFC" w:rsidRDefault="00266EFC" w:rsidP="00266EFC">
      <w:pPr>
        <w:rPr>
          <w:sz w:val="28"/>
          <w:szCs w:val="28"/>
          <w:u w:val="single"/>
          <w:lang w:val="en-US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127"/>
        <w:gridCol w:w="8931"/>
      </w:tblGrid>
      <w:tr w:rsidR="00266EFC" w14:paraId="3A4624EC" w14:textId="77777777" w:rsidTr="00266EFC">
        <w:tc>
          <w:tcPr>
            <w:tcW w:w="2127" w:type="dxa"/>
          </w:tcPr>
          <w:p w14:paraId="78138DDD" w14:textId="279E1AA3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Title/n</w:t>
            </w:r>
            <w:r w:rsidRPr="00266EFC">
              <w:rPr>
                <w:sz w:val="28"/>
                <w:szCs w:val="28"/>
                <w:lang w:val="en-US"/>
              </w:rPr>
              <w:t>ame</w:t>
            </w:r>
          </w:p>
        </w:tc>
        <w:tc>
          <w:tcPr>
            <w:tcW w:w="8931" w:type="dxa"/>
          </w:tcPr>
          <w:p w14:paraId="213646C8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266EFC" w14:paraId="3AE96B77" w14:textId="77777777" w:rsidTr="00266EFC">
        <w:tc>
          <w:tcPr>
            <w:tcW w:w="2127" w:type="dxa"/>
          </w:tcPr>
          <w:p w14:paraId="30034967" w14:textId="750A22D3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66EFC">
              <w:rPr>
                <w:sz w:val="28"/>
                <w:szCs w:val="28"/>
                <w:lang w:val="en-US"/>
              </w:rPr>
              <w:t>Age</w:t>
            </w:r>
          </w:p>
        </w:tc>
        <w:tc>
          <w:tcPr>
            <w:tcW w:w="8931" w:type="dxa"/>
          </w:tcPr>
          <w:p w14:paraId="0923BBD4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266EFC" w14:paraId="393D4BCF" w14:textId="77777777" w:rsidTr="00266EFC">
        <w:tc>
          <w:tcPr>
            <w:tcW w:w="2127" w:type="dxa"/>
          </w:tcPr>
          <w:p w14:paraId="27CC7798" w14:textId="687F3DFF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66EFC">
              <w:rPr>
                <w:sz w:val="28"/>
                <w:szCs w:val="28"/>
                <w:lang w:val="en-US"/>
              </w:rPr>
              <w:t>Mobile Number</w:t>
            </w:r>
          </w:p>
        </w:tc>
        <w:tc>
          <w:tcPr>
            <w:tcW w:w="8931" w:type="dxa"/>
          </w:tcPr>
          <w:p w14:paraId="6A14C102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266EFC" w14:paraId="38764BD0" w14:textId="77777777" w:rsidTr="00266EFC">
        <w:tc>
          <w:tcPr>
            <w:tcW w:w="2127" w:type="dxa"/>
          </w:tcPr>
          <w:p w14:paraId="7F92151E" w14:textId="74E8344F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66EFC">
              <w:rPr>
                <w:sz w:val="28"/>
                <w:szCs w:val="28"/>
                <w:lang w:val="en-US"/>
              </w:rPr>
              <w:t>Email address</w:t>
            </w:r>
          </w:p>
        </w:tc>
        <w:tc>
          <w:tcPr>
            <w:tcW w:w="8931" w:type="dxa"/>
          </w:tcPr>
          <w:p w14:paraId="224126B2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266EFC" w14:paraId="1640529A" w14:textId="77777777" w:rsidTr="00266EFC">
        <w:tc>
          <w:tcPr>
            <w:tcW w:w="2127" w:type="dxa"/>
          </w:tcPr>
          <w:p w14:paraId="5A0E358B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66EFC">
              <w:rPr>
                <w:sz w:val="28"/>
                <w:szCs w:val="28"/>
                <w:lang w:val="en-US"/>
              </w:rPr>
              <w:t>Postal address</w:t>
            </w:r>
          </w:p>
          <w:p w14:paraId="2D47398A" w14:textId="3AAEAC21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8931" w:type="dxa"/>
          </w:tcPr>
          <w:p w14:paraId="207727D8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266EFC" w14:paraId="41A806ED" w14:textId="77777777" w:rsidTr="00266EFC">
        <w:tc>
          <w:tcPr>
            <w:tcW w:w="2127" w:type="dxa"/>
          </w:tcPr>
          <w:p w14:paraId="3CAD9C36" w14:textId="695308AC" w:rsidR="00266EFC" w:rsidRPr="00266EFC" w:rsidRDefault="00266EFC" w:rsidP="00266EFC">
            <w:pPr>
              <w:pStyle w:val="ListParagraph"/>
              <w:ind w:left="0"/>
              <w:rPr>
                <w:sz w:val="28"/>
                <w:szCs w:val="28"/>
                <w:lang w:val="en-US"/>
              </w:rPr>
            </w:pPr>
            <w:r w:rsidRPr="00266EFC">
              <w:rPr>
                <w:sz w:val="28"/>
                <w:szCs w:val="28"/>
                <w:lang w:val="en-US"/>
              </w:rPr>
              <w:t>Act</w:t>
            </w:r>
          </w:p>
        </w:tc>
        <w:tc>
          <w:tcPr>
            <w:tcW w:w="8931" w:type="dxa"/>
          </w:tcPr>
          <w:p w14:paraId="6B4E9B48" w14:textId="77777777" w:rsidR="00266EFC" w:rsidRDefault="00266EFC" w:rsidP="00266EFC">
            <w:pPr>
              <w:pStyle w:val="ListParagraph"/>
              <w:ind w:left="0"/>
              <w:rPr>
                <w:sz w:val="28"/>
                <w:szCs w:val="28"/>
                <w:u w:val="single"/>
                <w:lang w:val="en-US"/>
              </w:rPr>
            </w:pPr>
          </w:p>
        </w:tc>
      </w:tr>
    </w:tbl>
    <w:p w14:paraId="71DD6CE2" w14:textId="77777777" w:rsidR="00850914" w:rsidRPr="00850914" w:rsidRDefault="00850914" w:rsidP="00850914">
      <w:pPr>
        <w:rPr>
          <w:sz w:val="28"/>
          <w:szCs w:val="28"/>
          <w:u w:val="single"/>
          <w:lang w:val="en-US"/>
        </w:rPr>
      </w:pPr>
    </w:p>
    <w:p w14:paraId="3C461E72" w14:textId="490F7B29" w:rsidR="002E2434" w:rsidRDefault="002E2434" w:rsidP="00850914">
      <w:pPr>
        <w:rPr>
          <w:sz w:val="28"/>
          <w:szCs w:val="28"/>
          <w:u w:val="single"/>
          <w:lang w:val="en-US"/>
        </w:rPr>
      </w:pPr>
      <w:r w:rsidRPr="00850914">
        <w:rPr>
          <w:sz w:val="28"/>
          <w:szCs w:val="28"/>
          <w:u w:val="single"/>
          <w:lang w:val="en-US"/>
        </w:rPr>
        <w:t>Signature</w:t>
      </w:r>
      <w:r w:rsidR="00266EFC">
        <w:rPr>
          <w:sz w:val="28"/>
          <w:szCs w:val="28"/>
          <w:u w:val="single"/>
          <w:lang w:val="en-US"/>
        </w:rPr>
        <w:t xml:space="preserve">; </w:t>
      </w:r>
    </w:p>
    <w:p w14:paraId="3479D8E3" w14:textId="77777777" w:rsidR="001007B8" w:rsidRDefault="001007B8" w:rsidP="00850914">
      <w:pPr>
        <w:rPr>
          <w:sz w:val="28"/>
          <w:szCs w:val="28"/>
          <w:u w:val="single"/>
          <w:lang w:val="en-US"/>
        </w:rPr>
      </w:pPr>
    </w:p>
    <w:p w14:paraId="62B60336" w14:textId="22D10DE9" w:rsidR="001007B8" w:rsidRPr="00850914" w:rsidRDefault="001007B8" w:rsidP="00850914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Date; </w:t>
      </w:r>
    </w:p>
    <w:p w14:paraId="3D3175B8" w14:textId="2D7DF51A" w:rsidR="002E2434" w:rsidRPr="002E2434" w:rsidRDefault="002E2434" w:rsidP="002E2434">
      <w:pPr>
        <w:jc w:val="center"/>
        <w:rPr>
          <w:sz w:val="28"/>
          <w:szCs w:val="28"/>
          <w:lang w:val="en-US"/>
        </w:rPr>
      </w:pPr>
    </w:p>
    <w:p w14:paraId="5430B771" w14:textId="4182503C" w:rsidR="002E2434" w:rsidRPr="002E2434" w:rsidRDefault="002E2434" w:rsidP="002E2434">
      <w:pPr>
        <w:jc w:val="center"/>
        <w:rPr>
          <w:sz w:val="28"/>
          <w:szCs w:val="28"/>
          <w:lang w:val="en-US"/>
        </w:rPr>
      </w:pPr>
      <w:r w:rsidRPr="002E2434">
        <w:rPr>
          <w:sz w:val="28"/>
          <w:szCs w:val="28"/>
          <w:lang w:val="en-US"/>
        </w:rPr>
        <w:t xml:space="preserve">By signing </w:t>
      </w:r>
      <w:r>
        <w:rPr>
          <w:sz w:val="28"/>
          <w:szCs w:val="28"/>
          <w:lang w:val="en-US"/>
        </w:rPr>
        <w:t xml:space="preserve">this </w:t>
      </w:r>
      <w:r w:rsidR="00266EFC">
        <w:rPr>
          <w:sz w:val="28"/>
          <w:szCs w:val="28"/>
          <w:lang w:val="en-US"/>
        </w:rPr>
        <w:t>form,</w:t>
      </w:r>
      <w:r>
        <w:rPr>
          <w:sz w:val="28"/>
          <w:szCs w:val="28"/>
          <w:lang w:val="en-US"/>
        </w:rPr>
        <w:t xml:space="preserve"> you are agreeing to abide by the </w:t>
      </w:r>
      <w:r w:rsidR="00266EFC">
        <w:rPr>
          <w:sz w:val="28"/>
          <w:szCs w:val="28"/>
          <w:lang w:val="en-US"/>
        </w:rPr>
        <w:t>club’s</w:t>
      </w:r>
      <w:r>
        <w:rPr>
          <w:sz w:val="28"/>
          <w:szCs w:val="28"/>
          <w:lang w:val="en-US"/>
        </w:rPr>
        <w:t xml:space="preserve"> rules when attending the venue, a copy of </w:t>
      </w:r>
      <w:r w:rsidR="00266EFC">
        <w:rPr>
          <w:sz w:val="28"/>
          <w:szCs w:val="28"/>
          <w:lang w:val="en-US"/>
        </w:rPr>
        <w:t>which</w:t>
      </w:r>
      <w:r>
        <w:rPr>
          <w:sz w:val="28"/>
          <w:szCs w:val="28"/>
          <w:lang w:val="en-US"/>
        </w:rPr>
        <w:t xml:space="preserve"> can be found </w:t>
      </w:r>
      <w:r w:rsidR="00266EFC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 xml:space="preserve"> the notice </w:t>
      </w:r>
      <w:r w:rsidR="00266EFC">
        <w:rPr>
          <w:sz w:val="28"/>
          <w:szCs w:val="28"/>
          <w:lang w:val="en-US"/>
        </w:rPr>
        <w:t>board</w:t>
      </w:r>
      <w:r>
        <w:rPr>
          <w:sz w:val="28"/>
          <w:szCs w:val="28"/>
          <w:lang w:val="en-US"/>
        </w:rPr>
        <w:t xml:space="preserve"> in the club.  The information supplied on this form is used for </w:t>
      </w:r>
      <w:r w:rsidR="00266EFC">
        <w:rPr>
          <w:sz w:val="28"/>
          <w:szCs w:val="28"/>
          <w:lang w:val="en-US"/>
        </w:rPr>
        <w:t>entry</w:t>
      </w:r>
      <w:r>
        <w:rPr>
          <w:sz w:val="28"/>
          <w:szCs w:val="28"/>
          <w:lang w:val="en-US"/>
        </w:rPr>
        <w:t xml:space="preserve"> int</w:t>
      </w:r>
      <w:r w:rsidR="00266EFC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 </w:t>
      </w:r>
      <w:r w:rsidR="00266EFC">
        <w:rPr>
          <w:sz w:val="28"/>
          <w:szCs w:val="28"/>
          <w:lang w:val="en-US"/>
        </w:rPr>
        <w:t>Cranleigh’s</w:t>
      </w:r>
      <w:r>
        <w:rPr>
          <w:sz w:val="28"/>
          <w:szCs w:val="28"/>
          <w:lang w:val="en-US"/>
        </w:rPr>
        <w:t xml:space="preserve"> Got Talent only and will not be used for any other purpose. After prizes have been awarded all </w:t>
      </w:r>
      <w:r w:rsidR="00266EFC">
        <w:rPr>
          <w:sz w:val="28"/>
          <w:szCs w:val="28"/>
          <w:lang w:val="en-US"/>
        </w:rPr>
        <w:t>information</w:t>
      </w:r>
      <w:r>
        <w:rPr>
          <w:sz w:val="28"/>
          <w:szCs w:val="28"/>
          <w:lang w:val="en-US"/>
        </w:rPr>
        <w:t xml:space="preserve"> we hold will be </w:t>
      </w:r>
      <w:r w:rsidR="00266EFC">
        <w:rPr>
          <w:sz w:val="28"/>
          <w:szCs w:val="28"/>
          <w:lang w:val="en-US"/>
        </w:rPr>
        <w:t>destroyed</w:t>
      </w:r>
      <w:r>
        <w:rPr>
          <w:sz w:val="28"/>
          <w:szCs w:val="28"/>
          <w:lang w:val="en-US"/>
        </w:rPr>
        <w:t xml:space="preserve">. </w:t>
      </w:r>
    </w:p>
    <w:sectPr w:rsidR="002E2434" w:rsidRPr="002E2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4540"/>
    <w:multiLevelType w:val="hybridMultilevel"/>
    <w:tmpl w:val="D71C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2210E"/>
    <w:multiLevelType w:val="hybridMultilevel"/>
    <w:tmpl w:val="A8C62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F4044"/>
    <w:multiLevelType w:val="hybridMultilevel"/>
    <w:tmpl w:val="58AC1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967CC"/>
    <w:multiLevelType w:val="hybridMultilevel"/>
    <w:tmpl w:val="8428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34"/>
    <w:rsid w:val="001007B8"/>
    <w:rsid w:val="001E755A"/>
    <w:rsid w:val="00266EFC"/>
    <w:rsid w:val="002E2434"/>
    <w:rsid w:val="00714F46"/>
    <w:rsid w:val="008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EBC4"/>
  <w15:chartTrackingRefBased/>
  <w15:docId w15:val="{8E1674A0-018E-4A2C-B55F-0CE533CE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14"/>
    <w:pPr>
      <w:ind w:left="720"/>
      <w:contextualSpacing/>
    </w:pPr>
  </w:style>
  <w:style w:type="table" w:styleId="TableGrid">
    <w:name w:val="Table Grid"/>
    <w:basedOn w:val="TableNormal"/>
    <w:uiPriority w:val="39"/>
    <w:rsid w:val="0026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7780-A9C3-4A03-BEDA-CD1964FD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Charlick</dc:creator>
  <cp:keywords/>
  <dc:description/>
  <cp:lastModifiedBy>Ben Charlick</cp:lastModifiedBy>
  <cp:revision>1</cp:revision>
  <cp:lastPrinted>2020-10-08T13:03:00Z</cp:lastPrinted>
  <dcterms:created xsi:type="dcterms:W3CDTF">2020-10-08T12:14:00Z</dcterms:created>
  <dcterms:modified xsi:type="dcterms:W3CDTF">2020-10-08T13:09:00Z</dcterms:modified>
</cp:coreProperties>
</file>